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03" w:rsidRPr="00D15FC8" w:rsidRDefault="00340A03" w:rsidP="00340A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340A03" w:rsidRDefault="00340A03" w:rsidP="00340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O POWOŁANIE DO ODBYCIA PRZESZKOLENIA WOJSKOWEGO </w:t>
      </w:r>
    </w:p>
    <w:p w:rsidR="00340A03" w:rsidRPr="00765B07" w:rsidRDefault="00340A03" w:rsidP="00340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340A03" w:rsidRPr="00765B07" w:rsidRDefault="00340A03" w:rsidP="00340A0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 zwracam się do z wnioskiem o powołanie mnie w trybie ochotniczym do odbycia przeszkolenia wojskowego – część teoretyczna – edukacji wojskowej studentów w ramach legii akademickiej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842"/>
        <w:gridCol w:w="5546"/>
      </w:tblGrid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:rsidR="00340A03" w:rsidRPr="004C0E3B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Pr="004C0E3B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3" w:type="dxa"/>
            <w:vAlign w:val="center"/>
          </w:tcPr>
          <w:p w:rsidR="00340A03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3" w:rsidTr="001E11FC">
        <w:trPr>
          <w:trHeight w:val="567"/>
        </w:trPr>
        <w:tc>
          <w:tcPr>
            <w:tcW w:w="567" w:type="dxa"/>
            <w:vAlign w:val="center"/>
          </w:tcPr>
          <w:p w:rsidR="00340A03" w:rsidRDefault="00340A03" w:rsidP="001E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  <w:vAlign w:val="center"/>
          </w:tcPr>
          <w:p w:rsidR="00340A03" w:rsidRDefault="00340A03" w:rsidP="001E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340A03" w:rsidRPr="004C0E3B" w:rsidRDefault="00340A03" w:rsidP="001E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A03" w:rsidRPr="006112AB" w:rsidRDefault="00340A03" w:rsidP="00340A03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 xml:space="preserve">Oświadczam, że jestem świadomy/a odpowiedzialności karnej za podawanie nieprawdziwych danych. Wyrażam zgodę na przetwarzanie moich danych osobowych dla potrzeb realizacji procesu rekrutacji </w:t>
      </w:r>
      <w:r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Pr="006112AB">
        <w:rPr>
          <w:rFonts w:ascii="Times New Roman" w:hAnsi="Times New Roman" w:cs="Times New Roman"/>
          <w:sz w:val="18"/>
          <w:szCs w:val="24"/>
        </w:rPr>
        <w:t>(zgodnie</w:t>
      </w:r>
      <w:r>
        <w:rPr>
          <w:rFonts w:ascii="Times New Roman" w:hAnsi="Times New Roman" w:cs="Times New Roman"/>
          <w:sz w:val="18"/>
          <w:szCs w:val="24"/>
        </w:rPr>
        <w:t xml:space="preserve"> z</w:t>
      </w:r>
      <w:r w:rsidRPr="006112AB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art. 28 ogólnego rozporządzenia UE 2016/679 z 27 kwietnia 2016 r. w sprawie ochrony osób fizycznych w związku </w:t>
      </w:r>
      <w:r>
        <w:rPr>
          <w:rFonts w:ascii="Times New Roman" w:hAnsi="Times New Roman" w:cs="Times New Roman"/>
          <w:sz w:val="18"/>
          <w:szCs w:val="24"/>
        </w:rPr>
        <w:br/>
        <w:t xml:space="preserve">z przetwarzaniem danych osobowych i w sprawie swobodnego przepływu takich danych – </w:t>
      </w:r>
      <w:proofErr w:type="spellStart"/>
      <w:r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Nr 119, str.1</w:t>
      </w:r>
      <w:r w:rsidRPr="006112AB">
        <w:rPr>
          <w:rFonts w:ascii="Times New Roman" w:hAnsi="Times New Roman" w:cs="Times New Roman"/>
          <w:sz w:val="18"/>
          <w:szCs w:val="24"/>
        </w:rPr>
        <w:t xml:space="preserve">.) </w:t>
      </w:r>
    </w:p>
    <w:p w:rsidR="00340A03" w:rsidRDefault="00340A03" w:rsidP="00340A03">
      <w:pPr>
        <w:spacing w:after="0"/>
        <w:rPr>
          <w:rFonts w:ascii="Times New Roman" w:hAnsi="Times New Roman" w:cs="Times New Roman"/>
          <w:szCs w:val="24"/>
        </w:rPr>
      </w:pPr>
    </w:p>
    <w:p w:rsidR="00340A03" w:rsidRDefault="00340A03" w:rsidP="00340A03">
      <w:pPr>
        <w:spacing w:after="0"/>
        <w:rPr>
          <w:rFonts w:ascii="Times New Roman" w:hAnsi="Times New Roman" w:cs="Times New Roman"/>
          <w:szCs w:val="24"/>
        </w:rPr>
      </w:pPr>
    </w:p>
    <w:p w:rsidR="00340A03" w:rsidRPr="0057571A" w:rsidRDefault="00340A03" w:rsidP="00340A03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340A03" w:rsidRDefault="00340A03" w:rsidP="00340A03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  <w:u w:val="single"/>
        </w:rPr>
      </w:pP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D8645F">
        <w:rPr>
          <w:sz w:val="16"/>
          <w:szCs w:val="16"/>
        </w:rPr>
        <w:t xml:space="preserve">(podpis </w:t>
      </w:r>
      <w:proofErr w:type="spellStart"/>
      <w:r w:rsidRPr="00D8645F">
        <w:rPr>
          <w:sz w:val="16"/>
          <w:szCs w:val="16"/>
        </w:rPr>
        <w:t>wniosko</w:t>
      </w:r>
      <w:proofErr w:type="spellEnd"/>
    </w:p>
    <w:p w:rsidR="003C47FF" w:rsidRPr="008646C1" w:rsidRDefault="003C47FF" w:rsidP="003C47FF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  <w:u w:val="single"/>
        </w:rPr>
      </w:pPr>
      <w:r w:rsidRPr="008646C1">
        <w:rPr>
          <w:rFonts w:eastAsia="+mn-ea"/>
          <w:color w:val="000000"/>
          <w:kern w:val="24"/>
          <w:sz w:val="22"/>
          <w:szCs w:val="22"/>
          <w:u w:val="single"/>
        </w:rPr>
        <w:lastRenderedPageBreak/>
        <w:t xml:space="preserve">Klauzula informacyjna </w:t>
      </w:r>
    </w:p>
    <w:p w:rsidR="003C47FF" w:rsidRPr="008646C1" w:rsidRDefault="003C47FF" w:rsidP="003C47FF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</w:p>
    <w:p w:rsidR="00066645" w:rsidRPr="008646C1" w:rsidRDefault="003C47FF" w:rsidP="00066645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8646C1">
        <w:rPr>
          <w:rFonts w:eastAsia="+mn-ea"/>
          <w:color w:val="000000"/>
          <w:kern w:val="24"/>
          <w:sz w:val="22"/>
          <w:szCs w:val="22"/>
        </w:rPr>
        <w:t>Administratorem Danych Osobowych jest Uniwersytet Przyrodniczy w Lublinie z siedzibą przy ul. A</w:t>
      </w:r>
      <w:r w:rsidR="0071231A" w:rsidRPr="008646C1">
        <w:rPr>
          <w:rFonts w:eastAsia="+mn-ea"/>
          <w:color w:val="000000"/>
          <w:kern w:val="24"/>
          <w:sz w:val="22"/>
          <w:szCs w:val="22"/>
        </w:rPr>
        <w:t>kademickiej 13, 20- 950 Lublin, reprezentowanym przez Jego Magnificencję Rektora Uniwersytetu Przyrodniczego w Lublinie.</w:t>
      </w:r>
    </w:p>
    <w:p w:rsidR="00331AFE" w:rsidRPr="008646C1" w:rsidRDefault="00066645" w:rsidP="00066645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sz w:val="22"/>
          <w:szCs w:val="22"/>
        </w:rPr>
      </w:pPr>
      <w:r w:rsidRPr="008646C1">
        <w:rPr>
          <w:sz w:val="22"/>
          <w:szCs w:val="22"/>
        </w:rPr>
        <w:t>Administrator powołał Inspektora Ochrony Danych, z którym można się skontaktować pod adresem</w:t>
      </w:r>
      <w:r w:rsidR="0071231A" w:rsidRPr="008646C1">
        <w:rPr>
          <w:sz w:val="22"/>
          <w:szCs w:val="22"/>
        </w:rPr>
        <w:t xml:space="preserve"> ul. Akademicka 13 20-950 Lublin, e-mail:</w:t>
      </w:r>
      <w:r w:rsidRPr="008646C1">
        <w:rPr>
          <w:sz w:val="22"/>
          <w:szCs w:val="22"/>
        </w:rPr>
        <w:t xml:space="preserve"> </w:t>
      </w:r>
      <w:hyperlink r:id="rId6" w:history="1">
        <w:r w:rsidR="00331AFE" w:rsidRPr="008646C1">
          <w:rPr>
            <w:rStyle w:val="Hipercze"/>
            <w:sz w:val="22"/>
            <w:szCs w:val="22"/>
          </w:rPr>
          <w:t>anna.buchlinska@up.lublin.pl</w:t>
        </w:r>
      </w:hyperlink>
      <w:r w:rsidR="00331AFE" w:rsidRPr="008646C1">
        <w:rPr>
          <w:sz w:val="22"/>
          <w:szCs w:val="22"/>
        </w:rPr>
        <w:t xml:space="preserve">, </w:t>
      </w:r>
    </w:p>
    <w:p w:rsidR="00066645" w:rsidRPr="008646C1" w:rsidRDefault="00331AFE" w:rsidP="00066645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8646C1">
        <w:rPr>
          <w:sz w:val="22"/>
          <w:szCs w:val="22"/>
        </w:rPr>
        <w:t>Telefon: 081-445-60-12</w:t>
      </w:r>
    </w:p>
    <w:p w:rsidR="00066645" w:rsidRPr="008646C1" w:rsidRDefault="003C47FF" w:rsidP="00D17B28">
      <w:pPr>
        <w:pStyle w:val="NormalnyWeb"/>
        <w:kinsoku w:val="0"/>
        <w:overflowPunct w:val="0"/>
        <w:spacing w:before="67"/>
        <w:jc w:val="both"/>
        <w:textAlignment w:val="baseline"/>
        <w:rPr>
          <w:rFonts w:eastAsia="+mn-ea"/>
          <w:bCs/>
          <w:color w:val="000000"/>
          <w:kern w:val="24"/>
          <w:sz w:val="22"/>
          <w:szCs w:val="22"/>
        </w:rPr>
      </w:pPr>
      <w:r w:rsidRPr="008646C1">
        <w:rPr>
          <w:rFonts w:eastAsia="+mn-ea"/>
          <w:color w:val="000000"/>
          <w:kern w:val="24"/>
          <w:sz w:val="22"/>
          <w:szCs w:val="22"/>
        </w:rPr>
        <w:t>Dane osobowe przetwarzane są przez ADO zgodnie z  Rozporządzeniem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17B28" w:rsidRPr="008646C1">
        <w:rPr>
          <w:rFonts w:eastAsia="+mn-ea"/>
          <w:color w:val="000000"/>
          <w:kern w:val="24"/>
          <w:sz w:val="22"/>
          <w:szCs w:val="22"/>
        </w:rPr>
        <w:t>zporz</w:t>
      </w:r>
      <w:r w:rsidR="00D94CC2" w:rsidRPr="008646C1">
        <w:rPr>
          <w:rFonts w:eastAsia="+mn-ea"/>
          <w:color w:val="000000"/>
          <w:kern w:val="24"/>
          <w:sz w:val="22"/>
          <w:szCs w:val="22"/>
        </w:rPr>
        <w:t>ądzenie o ochronie danych),</w:t>
      </w:r>
      <w:r w:rsidR="00D17B28" w:rsidRPr="008646C1">
        <w:rPr>
          <w:rFonts w:eastAsia="+mn-ea"/>
          <w:color w:val="000000"/>
          <w:kern w:val="24"/>
          <w:sz w:val="22"/>
          <w:szCs w:val="22"/>
        </w:rPr>
        <w:t>Ustawą o Szkolnictwie Wyższym i Nauce z dnia 20.07.2018 (</w:t>
      </w:r>
      <w:r w:rsidR="00D17B28" w:rsidRPr="008646C1">
        <w:rPr>
          <w:rFonts w:eastAsia="+mn-ea"/>
          <w:bCs/>
          <w:color w:val="000000"/>
          <w:kern w:val="24"/>
          <w:sz w:val="22"/>
          <w:szCs w:val="22"/>
        </w:rPr>
        <w:t>Dz.U. 2018 poz. 1668)</w:t>
      </w:r>
      <w:r w:rsidR="00D94CC2" w:rsidRPr="008646C1">
        <w:rPr>
          <w:rFonts w:eastAsia="+mn-ea"/>
          <w:bCs/>
          <w:color w:val="000000"/>
          <w:kern w:val="24"/>
          <w:sz w:val="22"/>
          <w:szCs w:val="22"/>
        </w:rPr>
        <w:t xml:space="preserve"> oraz </w:t>
      </w:r>
      <w:r w:rsidR="008646C1" w:rsidRPr="008646C1">
        <w:rPr>
          <w:rFonts w:eastAsia="+mn-ea"/>
          <w:bCs/>
          <w:color w:val="000000"/>
          <w:kern w:val="24"/>
          <w:sz w:val="22"/>
          <w:szCs w:val="22"/>
        </w:rPr>
        <w:t>Dziennik</w:t>
      </w:r>
      <w:r w:rsidR="008646C1">
        <w:rPr>
          <w:rFonts w:eastAsia="+mn-ea"/>
          <w:bCs/>
          <w:color w:val="000000"/>
          <w:kern w:val="24"/>
          <w:sz w:val="22"/>
          <w:szCs w:val="22"/>
        </w:rPr>
        <w:t>iem</w:t>
      </w:r>
      <w:r w:rsidR="008646C1" w:rsidRPr="008646C1">
        <w:rPr>
          <w:rFonts w:eastAsia="+mn-ea"/>
          <w:bCs/>
          <w:color w:val="000000"/>
          <w:kern w:val="24"/>
          <w:sz w:val="22"/>
          <w:szCs w:val="22"/>
        </w:rPr>
        <w:t xml:space="preserve"> Urzędowy</w:t>
      </w:r>
      <w:r w:rsidR="008646C1">
        <w:rPr>
          <w:rFonts w:eastAsia="+mn-ea"/>
          <w:bCs/>
          <w:color w:val="000000"/>
          <w:kern w:val="24"/>
          <w:sz w:val="22"/>
          <w:szCs w:val="22"/>
        </w:rPr>
        <w:t>m</w:t>
      </w:r>
      <w:r w:rsidR="008646C1" w:rsidRPr="008646C1">
        <w:rPr>
          <w:rFonts w:eastAsia="+mn-ea"/>
          <w:bCs/>
          <w:color w:val="000000"/>
          <w:kern w:val="24"/>
          <w:sz w:val="22"/>
          <w:szCs w:val="22"/>
        </w:rPr>
        <w:t xml:space="preserve"> Ministra Obrony z dnia 14.07.2017 poz.158 w sprawie wdrożenia programu edukacji wojskowej studentów w ramach Legii Akademickiej</w:t>
      </w:r>
      <w:r w:rsidR="008646C1">
        <w:rPr>
          <w:rFonts w:eastAsia="+mn-ea"/>
          <w:bCs/>
          <w:color w:val="000000"/>
          <w:kern w:val="24"/>
          <w:sz w:val="22"/>
          <w:szCs w:val="22"/>
        </w:rPr>
        <w:t>.</w:t>
      </w:r>
    </w:p>
    <w:p w:rsidR="003C47FF" w:rsidRPr="008646C1" w:rsidRDefault="003C47FF" w:rsidP="003C47FF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sz w:val="22"/>
          <w:szCs w:val="22"/>
        </w:rPr>
      </w:pPr>
      <w:r w:rsidRPr="008646C1">
        <w:rPr>
          <w:rFonts w:eastAsia="+mn-ea"/>
          <w:color w:val="000000"/>
          <w:kern w:val="24"/>
          <w:sz w:val="22"/>
          <w:szCs w:val="22"/>
        </w:rPr>
        <w:t>Student ma prawo dostępu do treści swoich danych oraz ich sprostowania.</w:t>
      </w:r>
      <w:r w:rsidR="00D17B28" w:rsidRPr="008646C1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D94CC2" w:rsidRPr="008646C1">
        <w:rPr>
          <w:rFonts w:eastAsia="+mn-ea"/>
          <w:color w:val="000000"/>
          <w:kern w:val="24"/>
          <w:sz w:val="22"/>
          <w:szCs w:val="22"/>
        </w:rPr>
        <w:t xml:space="preserve">Student </w:t>
      </w:r>
      <w:r w:rsidR="00D17B28" w:rsidRPr="008646C1">
        <w:rPr>
          <w:rFonts w:eastAsia="+mn-ea"/>
          <w:color w:val="000000"/>
          <w:kern w:val="24"/>
          <w:sz w:val="22"/>
          <w:szCs w:val="22"/>
        </w:rPr>
        <w:t xml:space="preserve">ma prawo żądać od Administratora usunięcia swoich danych osobowych. </w:t>
      </w:r>
      <w:r w:rsidRPr="008646C1">
        <w:rPr>
          <w:rFonts w:eastAsia="+mn-ea"/>
          <w:color w:val="000000"/>
          <w:kern w:val="24"/>
          <w:sz w:val="22"/>
          <w:szCs w:val="22"/>
        </w:rPr>
        <w:t>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 w:rsidR="008646C1">
        <w:rPr>
          <w:rFonts w:eastAsia="+mn-ea"/>
          <w:color w:val="000000"/>
          <w:kern w:val="24"/>
          <w:sz w:val="22"/>
          <w:szCs w:val="22"/>
        </w:rPr>
        <w:t xml:space="preserve"> </w:t>
      </w:r>
    </w:p>
    <w:p w:rsidR="00066645" w:rsidRPr="008646C1" w:rsidRDefault="00066645" w:rsidP="003C47FF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</w:p>
    <w:p w:rsidR="003C47FF" w:rsidRDefault="003C47FF" w:rsidP="003C47FF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8646C1">
        <w:rPr>
          <w:rFonts w:eastAsia="+mn-ea"/>
          <w:color w:val="000000"/>
          <w:kern w:val="24"/>
          <w:sz w:val="22"/>
          <w:szCs w:val="22"/>
        </w:rPr>
        <w:t>Student ma prawo wniesienia skargi do organu nadzorczego, gdy uzna iż przetwarzanie  danych osobowych dotyczących jego osoby narusza przepisy ogólnego rozporządzenia o ochronie danych osobowych z dnia 27 kwietnia 2016r.</w:t>
      </w:r>
    </w:p>
    <w:p w:rsidR="00340A03" w:rsidRDefault="00340A03" w:rsidP="003C47FF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</w:p>
    <w:p w:rsidR="00340A03" w:rsidRDefault="00340A03" w:rsidP="003C47FF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</w:p>
    <w:p w:rsidR="00340A03" w:rsidRPr="0057571A" w:rsidRDefault="00340A03" w:rsidP="00340A03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340A03" w:rsidRPr="00D8645F" w:rsidRDefault="00340A03" w:rsidP="00340A03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8645F">
        <w:rPr>
          <w:rFonts w:ascii="Times New Roman" w:hAnsi="Times New Roman" w:cs="Times New Roman"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sz w:val="16"/>
          <w:szCs w:val="16"/>
        </w:rPr>
        <w:t>uczestnika</w:t>
      </w:r>
      <w:r w:rsidRPr="00D8645F">
        <w:rPr>
          <w:rFonts w:ascii="Times New Roman" w:hAnsi="Times New Roman" w:cs="Times New Roman"/>
          <w:sz w:val="16"/>
          <w:szCs w:val="16"/>
        </w:rPr>
        <w:t>)</w:t>
      </w:r>
    </w:p>
    <w:p w:rsidR="00340A03" w:rsidRPr="008646C1" w:rsidRDefault="00340A03" w:rsidP="003C47FF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</w:p>
    <w:p w:rsidR="003C47FF" w:rsidRPr="00D94CC2" w:rsidRDefault="003C47FF" w:rsidP="003C47FF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sz w:val="22"/>
          <w:szCs w:val="22"/>
        </w:rPr>
      </w:pPr>
    </w:p>
    <w:p w:rsidR="003E4A3D" w:rsidRDefault="003E4A3D" w:rsidP="003C47FF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</w:pPr>
    </w:p>
    <w:p w:rsidR="003D6796" w:rsidRDefault="003D6796"/>
    <w:sectPr w:rsidR="003D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80" w:rsidRDefault="00CC2F80" w:rsidP="00340A03">
      <w:pPr>
        <w:spacing w:after="0" w:line="240" w:lineRule="auto"/>
      </w:pPr>
      <w:r>
        <w:separator/>
      </w:r>
    </w:p>
  </w:endnote>
  <w:endnote w:type="continuationSeparator" w:id="0">
    <w:p w:rsidR="00CC2F80" w:rsidRDefault="00CC2F80" w:rsidP="0034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80" w:rsidRDefault="00CC2F80" w:rsidP="00340A03">
      <w:pPr>
        <w:spacing w:after="0" w:line="240" w:lineRule="auto"/>
      </w:pPr>
      <w:r>
        <w:separator/>
      </w:r>
    </w:p>
  </w:footnote>
  <w:footnote w:type="continuationSeparator" w:id="0">
    <w:p w:rsidR="00CC2F80" w:rsidRDefault="00CC2F80" w:rsidP="00340A03">
      <w:pPr>
        <w:spacing w:after="0" w:line="240" w:lineRule="auto"/>
      </w:pPr>
      <w:r>
        <w:continuationSeparator/>
      </w:r>
    </w:p>
  </w:footnote>
  <w:footnote w:id="1">
    <w:p w:rsidR="00340A03" w:rsidRPr="00D86CB6" w:rsidRDefault="00340A03" w:rsidP="00340A03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 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FF"/>
    <w:rsid w:val="00066645"/>
    <w:rsid w:val="00331AFE"/>
    <w:rsid w:val="00340A03"/>
    <w:rsid w:val="003C47FF"/>
    <w:rsid w:val="003D6796"/>
    <w:rsid w:val="003E4A3D"/>
    <w:rsid w:val="004C5761"/>
    <w:rsid w:val="0054192B"/>
    <w:rsid w:val="0071231A"/>
    <w:rsid w:val="008646C1"/>
    <w:rsid w:val="00905FFD"/>
    <w:rsid w:val="00C143A8"/>
    <w:rsid w:val="00C7241E"/>
    <w:rsid w:val="00CC2F80"/>
    <w:rsid w:val="00D17B28"/>
    <w:rsid w:val="00D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8FBC-C294-4B9A-AD2D-F4A6F075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7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31AF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A03"/>
  </w:style>
  <w:style w:type="table" w:styleId="Tabela-Siatka">
    <w:name w:val="Table Grid"/>
    <w:basedOn w:val="Standardowy"/>
    <w:uiPriority w:val="59"/>
    <w:rsid w:val="0034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A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A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Agnieszka Szymańska</cp:lastModifiedBy>
  <cp:revision>3</cp:revision>
  <dcterms:created xsi:type="dcterms:W3CDTF">2019-01-22T09:23:00Z</dcterms:created>
  <dcterms:modified xsi:type="dcterms:W3CDTF">2019-01-22T10:28:00Z</dcterms:modified>
</cp:coreProperties>
</file>